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797" w:rsidRPr="00B16D16" w:rsidRDefault="00B07840" w:rsidP="002B5002">
      <w:pPr>
        <w:rPr>
          <w:b/>
          <w:bCs/>
          <w:sz w:val="24"/>
          <w:szCs w:val="24"/>
          <w:u w:val="single"/>
          <w:rtl/>
        </w:rPr>
      </w:pPr>
      <w:bookmarkStart w:id="0" w:name="_GoBack"/>
      <w:bookmarkEnd w:id="0"/>
      <w:r w:rsidRPr="00B16D16">
        <w:rPr>
          <w:rFonts w:hint="cs"/>
          <w:b/>
          <w:bCs/>
          <w:sz w:val="24"/>
          <w:szCs w:val="24"/>
          <w:u w:val="single"/>
          <w:rtl/>
        </w:rPr>
        <w:t xml:space="preserve">בתוך הלב של אורי </w:t>
      </w:r>
    </w:p>
    <w:p w:rsidR="00B84A92" w:rsidRDefault="00B16D16" w:rsidP="00B16D16">
      <w:pPr>
        <w:rPr>
          <w:sz w:val="24"/>
          <w:szCs w:val="24"/>
          <w:rtl/>
        </w:rPr>
      </w:pPr>
      <w:r w:rsidRPr="00B16D16">
        <w:rPr>
          <w:sz w:val="24"/>
          <w:szCs w:val="24"/>
          <w:rtl/>
        </w:rPr>
        <w:t xml:space="preserve">משחק </w:t>
      </w:r>
      <w:r w:rsidRPr="00B16D16">
        <w:rPr>
          <w:rFonts w:hint="cs"/>
          <w:sz w:val="24"/>
          <w:szCs w:val="24"/>
          <w:rtl/>
        </w:rPr>
        <w:t>משעשע ומהנה, המאפשר להתוודע</w:t>
      </w:r>
      <w:r w:rsidRPr="00B16D16">
        <w:rPr>
          <w:sz w:val="24"/>
          <w:szCs w:val="24"/>
        </w:rPr>
        <w:t xml:space="preserve"> </w:t>
      </w:r>
      <w:r w:rsidRPr="00B16D16">
        <w:rPr>
          <w:rFonts w:ascii="Arial" w:hAnsi="Arial" w:cs="Arial"/>
          <w:color w:val="000000"/>
          <w:sz w:val="24"/>
          <w:szCs w:val="24"/>
          <w:shd w:val="clear" w:color="auto" w:fill="FFFFFF"/>
          <w:rtl/>
        </w:rPr>
        <w:t>אל עולם הרגשות ולפתחו</w:t>
      </w:r>
      <w:r w:rsidRPr="00B16D16">
        <w:rPr>
          <w:rFonts w:ascii="Arial" w:hAnsi="Arial" w:cs="Arial"/>
          <w:color w:val="000000"/>
          <w:sz w:val="24"/>
          <w:szCs w:val="24"/>
          <w:shd w:val="clear" w:color="auto" w:fill="FFFFFF"/>
        </w:rPr>
        <w:t>.</w:t>
      </w:r>
      <w:r w:rsidRPr="00B16D16">
        <w:rPr>
          <w:rFonts w:ascii="Arial" w:hAnsi="Arial" w:cs="Arial"/>
          <w:color w:val="000000"/>
          <w:sz w:val="24"/>
          <w:szCs w:val="24"/>
        </w:rPr>
        <w:br/>
      </w:r>
      <w:r w:rsidR="002B5002" w:rsidRPr="00B16D16">
        <w:rPr>
          <w:rFonts w:hint="cs"/>
          <w:sz w:val="24"/>
          <w:szCs w:val="24"/>
          <w:rtl/>
        </w:rPr>
        <w:t xml:space="preserve">משחק חובה לילדים והורים להידוק הקשר המשפחתי </w:t>
      </w:r>
      <w:r w:rsidR="002B5002" w:rsidRPr="00B16D16">
        <w:rPr>
          <w:sz w:val="24"/>
          <w:szCs w:val="24"/>
          <w:rtl/>
        </w:rPr>
        <w:t>–</w:t>
      </w:r>
      <w:r w:rsidR="002B5002" w:rsidRPr="00B16D16">
        <w:rPr>
          <w:rFonts w:hint="cs"/>
          <w:sz w:val="24"/>
          <w:szCs w:val="24"/>
          <w:rtl/>
        </w:rPr>
        <w:t xml:space="preserve"> מבוסס על רב המכר "סיפורים מתוך הלב של אורי", מאת חיים ולדר</w:t>
      </w:r>
    </w:p>
    <w:p w:rsidR="00486857" w:rsidRPr="00486857" w:rsidRDefault="00486857" w:rsidP="00486857">
      <w:pPr>
        <w:rPr>
          <w:sz w:val="24"/>
          <w:szCs w:val="24"/>
          <w:rtl/>
        </w:rPr>
      </w:pPr>
      <w:r w:rsidRPr="00486857">
        <w:rPr>
          <w:rFonts w:hint="cs"/>
          <w:sz w:val="24"/>
          <w:szCs w:val="24"/>
          <w:rtl/>
        </w:rPr>
        <w:t xml:space="preserve">משחק זה עשוי לשמש כלי עזר תקשורתי במשפחה ומעניק להורים את ההזדמנות להיכרות מיוחדת ועמוקה עם הילדים. </w:t>
      </w:r>
    </w:p>
    <w:p w:rsidR="00B16D16" w:rsidRPr="00B16D16" w:rsidRDefault="00B16D16" w:rsidP="00B16D16">
      <w:pPr>
        <w:rPr>
          <w:sz w:val="24"/>
          <w:szCs w:val="24"/>
        </w:rPr>
      </w:pPr>
      <w:r w:rsidRPr="00B16D16">
        <w:rPr>
          <w:rFonts w:ascii="Arial" w:hAnsi="Arial" w:cs="Arial"/>
          <w:color w:val="000000"/>
          <w:sz w:val="24"/>
          <w:szCs w:val="24"/>
          <w:shd w:val="clear" w:color="auto" w:fill="FFFFFF"/>
          <w:rtl/>
        </w:rPr>
        <w:t>ניתן לשחק משחק זה כמשחק חברתי עם ילדים בקבוצת גיל דומה או לחילופין לשחקו במסגרת המשפחה</w:t>
      </w:r>
      <w:r w:rsidRPr="00B16D16">
        <w:rPr>
          <w:rFonts w:ascii="Arial" w:hAnsi="Arial" w:cs="Arial"/>
          <w:color w:val="000000"/>
          <w:sz w:val="24"/>
          <w:szCs w:val="24"/>
          <w:shd w:val="clear" w:color="auto" w:fill="FFFFFF"/>
        </w:rPr>
        <w:t>.</w:t>
      </w:r>
    </w:p>
    <w:p w:rsidR="006A650C" w:rsidRPr="00B16D16" w:rsidRDefault="006A650C" w:rsidP="006A650C">
      <w:pPr>
        <w:rPr>
          <w:b/>
          <w:bCs/>
          <w:sz w:val="24"/>
          <w:szCs w:val="24"/>
          <w:rtl/>
        </w:rPr>
      </w:pPr>
      <w:r w:rsidRPr="00B16D16">
        <w:rPr>
          <w:rFonts w:hint="cs"/>
          <w:b/>
          <w:bCs/>
          <w:sz w:val="24"/>
          <w:szCs w:val="24"/>
          <w:rtl/>
        </w:rPr>
        <w:t>מה בקופסה</w:t>
      </w:r>
      <w:r w:rsidR="005725BC" w:rsidRPr="00B16D16">
        <w:rPr>
          <w:rFonts w:hint="cs"/>
          <w:b/>
          <w:bCs/>
          <w:sz w:val="24"/>
          <w:szCs w:val="24"/>
          <w:rtl/>
        </w:rPr>
        <w:t>?</w:t>
      </w:r>
    </w:p>
    <w:p w:rsidR="00B84A92" w:rsidRPr="00B16D16" w:rsidRDefault="00404CDA" w:rsidP="0027253B">
      <w:pPr>
        <w:pStyle w:val="a3"/>
        <w:numPr>
          <w:ilvl w:val="0"/>
          <w:numId w:val="3"/>
        </w:numPr>
        <w:rPr>
          <w:sz w:val="24"/>
          <w:szCs w:val="24"/>
          <w:rtl/>
        </w:rPr>
      </w:pPr>
      <w:r w:rsidRPr="00B16D16">
        <w:rPr>
          <w:rFonts w:hint="cs"/>
          <w:sz w:val="24"/>
          <w:szCs w:val="24"/>
          <w:rtl/>
        </w:rPr>
        <w:t>5</w:t>
      </w:r>
      <w:r w:rsidR="0027253B" w:rsidRPr="00B16D16">
        <w:rPr>
          <w:rFonts w:hint="cs"/>
          <w:sz w:val="24"/>
          <w:szCs w:val="24"/>
          <w:rtl/>
        </w:rPr>
        <w:t xml:space="preserve"> כלי משחק</w:t>
      </w:r>
    </w:p>
    <w:p w:rsidR="007B473E" w:rsidRPr="00B16D16" w:rsidRDefault="007B473E" w:rsidP="0027253B">
      <w:pPr>
        <w:pStyle w:val="a3"/>
        <w:numPr>
          <w:ilvl w:val="0"/>
          <w:numId w:val="3"/>
        </w:numPr>
        <w:rPr>
          <w:sz w:val="24"/>
          <w:szCs w:val="24"/>
          <w:rtl/>
        </w:rPr>
      </w:pPr>
      <w:r w:rsidRPr="00B16D16">
        <w:rPr>
          <w:rFonts w:hint="cs"/>
          <w:sz w:val="24"/>
          <w:szCs w:val="24"/>
          <w:rtl/>
        </w:rPr>
        <w:t>קובייה</w:t>
      </w:r>
    </w:p>
    <w:p w:rsidR="007B473E" w:rsidRPr="00B16D16" w:rsidRDefault="0027253B" w:rsidP="0027253B">
      <w:pPr>
        <w:pStyle w:val="a3"/>
        <w:numPr>
          <w:ilvl w:val="0"/>
          <w:numId w:val="3"/>
        </w:numPr>
        <w:rPr>
          <w:sz w:val="24"/>
          <w:szCs w:val="24"/>
        </w:rPr>
      </w:pPr>
      <w:r w:rsidRPr="00B16D16">
        <w:rPr>
          <w:rFonts w:hint="cs"/>
          <w:sz w:val="24"/>
          <w:szCs w:val="24"/>
          <w:rtl/>
        </w:rPr>
        <w:t>לוח משחק איכותי</w:t>
      </w:r>
    </w:p>
    <w:p w:rsidR="00404CDA" w:rsidRPr="00B16D16" w:rsidRDefault="00404CDA" w:rsidP="0027253B">
      <w:pPr>
        <w:pStyle w:val="a3"/>
        <w:numPr>
          <w:ilvl w:val="0"/>
          <w:numId w:val="3"/>
        </w:numPr>
        <w:rPr>
          <w:sz w:val="24"/>
          <w:szCs w:val="24"/>
        </w:rPr>
      </w:pPr>
      <w:r w:rsidRPr="00B16D16">
        <w:rPr>
          <w:rFonts w:hint="cs"/>
          <w:sz w:val="24"/>
          <w:szCs w:val="24"/>
          <w:rtl/>
        </w:rPr>
        <w:t>חוגת רגשות</w:t>
      </w:r>
    </w:p>
    <w:p w:rsidR="00404CDA" w:rsidRPr="00B16D16" w:rsidRDefault="00404CDA" w:rsidP="0027253B">
      <w:pPr>
        <w:pStyle w:val="a3"/>
        <w:numPr>
          <w:ilvl w:val="0"/>
          <w:numId w:val="3"/>
        </w:numPr>
        <w:rPr>
          <w:sz w:val="24"/>
          <w:szCs w:val="24"/>
        </w:rPr>
      </w:pPr>
      <w:r w:rsidRPr="00B16D16">
        <w:rPr>
          <w:rFonts w:hint="cs"/>
          <w:sz w:val="24"/>
          <w:szCs w:val="24"/>
          <w:rtl/>
        </w:rPr>
        <w:t>108 כרטיסי לבבות</w:t>
      </w:r>
    </w:p>
    <w:p w:rsidR="00404CDA" w:rsidRPr="00B16D16" w:rsidRDefault="00404CDA" w:rsidP="0027253B">
      <w:pPr>
        <w:pStyle w:val="a3"/>
        <w:numPr>
          <w:ilvl w:val="0"/>
          <w:numId w:val="3"/>
        </w:numPr>
        <w:rPr>
          <w:sz w:val="24"/>
          <w:szCs w:val="24"/>
        </w:rPr>
      </w:pPr>
      <w:r w:rsidRPr="00B16D16">
        <w:rPr>
          <w:rFonts w:hint="cs"/>
          <w:sz w:val="24"/>
          <w:szCs w:val="24"/>
          <w:rtl/>
        </w:rPr>
        <w:t>42 כרטיסי פעולה</w:t>
      </w:r>
    </w:p>
    <w:p w:rsidR="00404CDA" w:rsidRPr="00B16D16" w:rsidRDefault="00404CDA" w:rsidP="0027253B">
      <w:pPr>
        <w:pStyle w:val="a3"/>
        <w:numPr>
          <w:ilvl w:val="0"/>
          <w:numId w:val="3"/>
        </w:numPr>
        <w:rPr>
          <w:sz w:val="24"/>
          <w:szCs w:val="24"/>
        </w:rPr>
      </w:pPr>
      <w:r w:rsidRPr="00B16D16">
        <w:rPr>
          <w:rFonts w:hint="cs"/>
          <w:sz w:val="24"/>
          <w:szCs w:val="24"/>
          <w:rtl/>
        </w:rPr>
        <w:t>42 כרטיסי שאלה</w:t>
      </w:r>
    </w:p>
    <w:p w:rsidR="00404CDA" w:rsidRPr="00B16D16" w:rsidRDefault="00404CDA" w:rsidP="0027253B">
      <w:pPr>
        <w:pStyle w:val="a3"/>
        <w:numPr>
          <w:ilvl w:val="0"/>
          <w:numId w:val="3"/>
        </w:numPr>
        <w:rPr>
          <w:sz w:val="24"/>
          <w:szCs w:val="24"/>
          <w:rtl/>
        </w:rPr>
      </w:pPr>
      <w:r w:rsidRPr="00B16D16">
        <w:rPr>
          <w:rFonts w:hint="cs"/>
          <w:sz w:val="24"/>
          <w:szCs w:val="24"/>
          <w:rtl/>
        </w:rPr>
        <w:t>הוראות</w:t>
      </w:r>
    </w:p>
    <w:p w:rsidR="006A650C" w:rsidRPr="00B16D16" w:rsidRDefault="006A650C" w:rsidP="006A650C">
      <w:pPr>
        <w:rPr>
          <w:b/>
          <w:bCs/>
          <w:sz w:val="24"/>
          <w:szCs w:val="24"/>
          <w:rtl/>
        </w:rPr>
      </w:pPr>
      <w:r w:rsidRPr="00B16D16">
        <w:rPr>
          <w:rFonts w:hint="cs"/>
          <w:b/>
          <w:bCs/>
          <w:sz w:val="24"/>
          <w:szCs w:val="24"/>
          <w:rtl/>
        </w:rPr>
        <w:t>מיומנויות</w:t>
      </w:r>
      <w:r w:rsidR="005725BC" w:rsidRPr="00B16D16">
        <w:rPr>
          <w:rFonts w:hint="cs"/>
          <w:b/>
          <w:bCs/>
          <w:sz w:val="24"/>
          <w:szCs w:val="24"/>
          <w:rtl/>
        </w:rPr>
        <w:t>:</w:t>
      </w:r>
    </w:p>
    <w:p w:rsidR="002B455F" w:rsidRDefault="00B90F84" w:rsidP="00404CDA">
      <w:pPr>
        <w:rPr>
          <w:sz w:val="24"/>
          <w:szCs w:val="24"/>
          <w:rtl/>
        </w:rPr>
      </w:pPr>
      <w:r w:rsidRPr="00B16D16">
        <w:rPr>
          <w:rFonts w:hint="cs"/>
          <w:sz w:val="24"/>
          <w:szCs w:val="24"/>
          <w:rtl/>
        </w:rPr>
        <w:t xml:space="preserve">משחק </w:t>
      </w:r>
      <w:r w:rsidR="00404CDA" w:rsidRPr="00B16D16">
        <w:rPr>
          <w:rFonts w:hint="cs"/>
          <w:sz w:val="24"/>
          <w:szCs w:val="24"/>
          <w:rtl/>
        </w:rPr>
        <w:t>להרחבת אוצר המילים הרגשי והגברת המודעות לקיומם של רגשות שונים ואף סותרים.</w:t>
      </w:r>
    </w:p>
    <w:p w:rsidR="008853BA" w:rsidRDefault="008853BA" w:rsidP="00404CDA">
      <w:pPr>
        <w:rPr>
          <w:sz w:val="24"/>
          <w:szCs w:val="24"/>
          <w:rtl/>
        </w:rPr>
      </w:pPr>
      <w:r>
        <w:rPr>
          <w:sz w:val="24"/>
          <w:szCs w:val="24"/>
          <w:rtl/>
        </w:rPr>
        <w:t xml:space="preserve">תוך </w:t>
      </w:r>
      <w:r>
        <w:rPr>
          <w:rFonts w:hint="cs"/>
          <w:sz w:val="24"/>
          <w:szCs w:val="24"/>
          <w:rtl/>
        </w:rPr>
        <w:t>כדי משחק חוויתי, הילד המשחק במשחק:</w:t>
      </w:r>
    </w:p>
    <w:p w:rsidR="008853BA" w:rsidRDefault="008853BA" w:rsidP="008853BA">
      <w:pPr>
        <w:pStyle w:val="a3"/>
        <w:numPr>
          <w:ilvl w:val="0"/>
          <w:numId w:val="7"/>
        </w:numPr>
        <w:rPr>
          <w:sz w:val="24"/>
          <w:szCs w:val="24"/>
        </w:rPr>
      </w:pPr>
      <w:r>
        <w:rPr>
          <w:rFonts w:hint="cs"/>
          <w:sz w:val="24"/>
          <w:szCs w:val="24"/>
          <w:rtl/>
        </w:rPr>
        <w:t>ירחיב את אוצר המילים הרגשי.</w:t>
      </w:r>
    </w:p>
    <w:p w:rsidR="008853BA" w:rsidRDefault="008853BA" w:rsidP="008853BA">
      <w:pPr>
        <w:pStyle w:val="a3"/>
        <w:numPr>
          <w:ilvl w:val="0"/>
          <w:numId w:val="7"/>
        </w:numPr>
        <w:rPr>
          <w:sz w:val="24"/>
          <w:szCs w:val="24"/>
        </w:rPr>
      </w:pPr>
      <w:r>
        <w:rPr>
          <w:rFonts w:hint="cs"/>
          <w:sz w:val="24"/>
          <w:szCs w:val="24"/>
          <w:rtl/>
        </w:rPr>
        <w:t>יזהה ביטויים אופייניים לרגשות שונים.</w:t>
      </w:r>
    </w:p>
    <w:p w:rsidR="008853BA" w:rsidRDefault="00E802B9" w:rsidP="008853BA">
      <w:pPr>
        <w:pStyle w:val="a3"/>
        <w:numPr>
          <w:ilvl w:val="0"/>
          <w:numId w:val="7"/>
        </w:numPr>
        <w:rPr>
          <w:sz w:val="24"/>
          <w:szCs w:val="24"/>
        </w:rPr>
      </w:pPr>
      <w:r>
        <w:rPr>
          <w:rFonts w:hint="cs"/>
          <w:sz w:val="24"/>
          <w:szCs w:val="24"/>
          <w:rtl/>
        </w:rPr>
        <w:t>יצליח להבין את החוקיות הקיימת בעולם הרגשות.</w:t>
      </w:r>
    </w:p>
    <w:p w:rsidR="00E802B9" w:rsidRDefault="00E802B9" w:rsidP="008853BA">
      <w:pPr>
        <w:pStyle w:val="a3"/>
        <w:numPr>
          <w:ilvl w:val="0"/>
          <w:numId w:val="7"/>
        </w:numPr>
        <w:rPr>
          <w:sz w:val="24"/>
          <w:szCs w:val="24"/>
        </w:rPr>
      </w:pPr>
      <w:r>
        <w:rPr>
          <w:rFonts w:hint="cs"/>
          <w:sz w:val="24"/>
          <w:szCs w:val="24"/>
          <w:rtl/>
        </w:rPr>
        <w:t>יתוודע לקיומם של מספר רגשות שונים ואף סותרים, אשר עשויים להתעורר בו-זמנית.</w:t>
      </w:r>
    </w:p>
    <w:p w:rsidR="00E802B9" w:rsidRDefault="00E802B9" w:rsidP="00E802B9">
      <w:pPr>
        <w:ind w:left="360"/>
        <w:rPr>
          <w:sz w:val="24"/>
          <w:szCs w:val="24"/>
          <w:rtl/>
        </w:rPr>
      </w:pPr>
      <w:r>
        <w:rPr>
          <w:rFonts w:hint="cs"/>
          <w:sz w:val="24"/>
          <w:szCs w:val="24"/>
          <w:rtl/>
        </w:rPr>
        <w:t>ככל שהאדם נחשף בגיל צעיר יותר ליכולתו להרגיש ולהבין את רגשותיו, וככל שהוא מקבל לגיטימציה להביע אותם, כך גדלים סיכוייו לפתח אישיות בריאה, לתקשר ולהשתלב בחברת בני אדם ולרכוש שליטה על רגשותיו.</w:t>
      </w:r>
    </w:p>
    <w:p w:rsidR="00E802B9" w:rsidRDefault="00E802B9" w:rsidP="00E802B9">
      <w:pPr>
        <w:ind w:left="360"/>
        <w:rPr>
          <w:sz w:val="24"/>
          <w:szCs w:val="24"/>
          <w:rtl/>
        </w:rPr>
      </w:pPr>
      <w:r>
        <w:rPr>
          <w:sz w:val="24"/>
          <w:szCs w:val="24"/>
          <w:rtl/>
        </w:rPr>
        <w:t xml:space="preserve">היכולת </w:t>
      </w:r>
      <w:r>
        <w:rPr>
          <w:rFonts w:hint="cs"/>
          <w:sz w:val="24"/>
          <w:szCs w:val="24"/>
          <w:rtl/>
        </w:rPr>
        <w:t>לכנות רגשות בשמותיהם על סמך ביטויים שלהם (בהבעות פנים, בהתנהגות או במחשבות) מהווה את היכולת הבסיסית והראשונית בהתמודדות עם רגשות. חשיבות רבה נודעת</w:t>
      </w:r>
      <w:r w:rsidR="00FB6A32">
        <w:rPr>
          <w:rFonts w:hint="cs"/>
          <w:sz w:val="24"/>
          <w:szCs w:val="24"/>
          <w:rtl/>
        </w:rPr>
        <w:t xml:space="preserve"> </w:t>
      </w:r>
      <w:r>
        <w:rPr>
          <w:rFonts w:hint="cs"/>
          <w:sz w:val="24"/>
          <w:szCs w:val="24"/>
          <w:rtl/>
        </w:rPr>
        <w:t>לחשיפת הילד למגוון רחב</w:t>
      </w:r>
      <w:r w:rsidR="0043578B">
        <w:rPr>
          <w:rFonts w:hint="cs"/>
          <w:sz w:val="24"/>
          <w:szCs w:val="24"/>
          <w:rtl/>
        </w:rPr>
        <w:t xml:space="preserve"> ככל האפשר של רגשות, אשר את כולם ניתן לחוש.</w:t>
      </w:r>
    </w:p>
    <w:p w:rsidR="0043578B" w:rsidRDefault="00F20E19" w:rsidP="00E802B9">
      <w:pPr>
        <w:ind w:left="360"/>
        <w:rPr>
          <w:sz w:val="24"/>
          <w:szCs w:val="24"/>
          <w:rtl/>
        </w:rPr>
      </w:pPr>
      <w:r>
        <w:rPr>
          <w:rFonts w:hint="cs"/>
          <w:sz w:val="24"/>
          <w:szCs w:val="24"/>
          <w:rtl/>
        </w:rPr>
        <w:t>היכולת לזהות את האופן, שבו רגשות שונים באים לידי ביטוי, מאפשרת לילד לזהות רגשות שהוא</w:t>
      </w:r>
      <w:r w:rsidR="002B1DC4">
        <w:rPr>
          <w:rFonts w:hint="cs"/>
          <w:sz w:val="24"/>
          <w:szCs w:val="24"/>
          <w:rtl/>
        </w:rPr>
        <w:t xml:space="preserve"> ער להתעוררותם אצל אחרים ובכך לפתח רגישות. במקביל היא מאפשרת </w:t>
      </w:r>
      <w:r w:rsidR="002B1DC4">
        <w:rPr>
          <w:rFonts w:hint="cs"/>
          <w:sz w:val="24"/>
          <w:szCs w:val="24"/>
          <w:rtl/>
        </w:rPr>
        <w:lastRenderedPageBreak/>
        <w:t>לילד להבין את עולמו הפנימי, לזהות רגשות המתעוררים אצלו ולהבין את תגובותיו למצבים שונים על סמך הביטויים החיצוניים והפנימיים שהוא חווה.</w:t>
      </w:r>
    </w:p>
    <w:p w:rsidR="002B1DC4" w:rsidRDefault="002B1DC4" w:rsidP="00E802B9">
      <w:pPr>
        <w:ind w:left="360"/>
        <w:rPr>
          <w:sz w:val="24"/>
          <w:szCs w:val="24"/>
          <w:rtl/>
        </w:rPr>
      </w:pPr>
      <w:r>
        <w:rPr>
          <w:rFonts w:hint="cs"/>
          <w:sz w:val="24"/>
          <w:szCs w:val="24"/>
          <w:rtl/>
        </w:rPr>
        <w:t xml:space="preserve">המודעות לקיומם של מספר רגשות </w:t>
      </w:r>
      <w:r>
        <w:rPr>
          <w:sz w:val="24"/>
          <w:szCs w:val="24"/>
          <w:rtl/>
        </w:rPr>
        <w:t>–</w:t>
      </w:r>
      <w:r>
        <w:rPr>
          <w:rFonts w:hint="cs"/>
          <w:sz w:val="24"/>
          <w:szCs w:val="24"/>
          <w:rtl/>
        </w:rPr>
        <w:t xml:space="preserve"> אפילו סותרים </w:t>
      </w:r>
      <w:r>
        <w:rPr>
          <w:sz w:val="24"/>
          <w:szCs w:val="24"/>
          <w:rtl/>
        </w:rPr>
        <w:t>–</w:t>
      </w:r>
      <w:r>
        <w:rPr>
          <w:rFonts w:hint="cs"/>
          <w:sz w:val="24"/>
          <w:szCs w:val="24"/>
          <w:rtl/>
        </w:rPr>
        <w:t xml:space="preserve"> אשר עשויים להתעורר בו-זמנית, מחדדת, מפתחת ומשכללת אותם לרמה הקרובה יותר למציאות היום-יומי</w:t>
      </w:r>
      <w:r>
        <w:rPr>
          <w:rFonts w:hint="eastAsia"/>
          <w:sz w:val="24"/>
          <w:szCs w:val="24"/>
          <w:rtl/>
        </w:rPr>
        <w:t>ת</w:t>
      </w:r>
      <w:r>
        <w:rPr>
          <w:rFonts w:hint="cs"/>
          <w:sz w:val="24"/>
          <w:szCs w:val="24"/>
          <w:rtl/>
        </w:rPr>
        <w:t>.</w:t>
      </w:r>
    </w:p>
    <w:p w:rsidR="002B1DC4" w:rsidRDefault="002B1DC4" w:rsidP="00E802B9">
      <w:pPr>
        <w:ind w:left="360"/>
        <w:rPr>
          <w:sz w:val="24"/>
          <w:szCs w:val="24"/>
          <w:rtl/>
        </w:rPr>
      </w:pPr>
      <w:r>
        <w:rPr>
          <w:rFonts w:hint="cs"/>
          <w:sz w:val="24"/>
          <w:szCs w:val="24"/>
          <w:rtl/>
        </w:rPr>
        <w:t>הבנת הגורמים והסיבות המובילים לרגשות שונים גורמת לעולם הרגשות להיות ברור יותר, צפוי יותר, ניתן יותר לשליטה.</w:t>
      </w:r>
    </w:p>
    <w:p w:rsidR="002B1DC4" w:rsidRDefault="002B1DC4" w:rsidP="00E802B9">
      <w:pPr>
        <w:ind w:left="360"/>
        <w:rPr>
          <w:sz w:val="24"/>
          <w:szCs w:val="24"/>
          <w:rtl/>
        </w:rPr>
      </w:pPr>
      <w:r>
        <w:rPr>
          <w:sz w:val="24"/>
          <w:szCs w:val="24"/>
          <w:rtl/>
        </w:rPr>
        <w:t xml:space="preserve">משחק </w:t>
      </w:r>
      <w:r>
        <w:rPr>
          <w:rFonts w:hint="cs"/>
          <w:sz w:val="24"/>
          <w:szCs w:val="24"/>
          <w:rtl/>
        </w:rPr>
        <w:t>מבוגרים עם ילדים</w:t>
      </w:r>
    </w:p>
    <w:p w:rsidR="002B1DC4" w:rsidRDefault="002B1DC4" w:rsidP="00E802B9">
      <w:pPr>
        <w:ind w:left="360"/>
        <w:rPr>
          <w:sz w:val="24"/>
          <w:szCs w:val="24"/>
          <w:rtl/>
        </w:rPr>
      </w:pPr>
      <w:r>
        <w:rPr>
          <w:sz w:val="24"/>
          <w:szCs w:val="24"/>
          <w:rtl/>
        </w:rPr>
        <w:t xml:space="preserve">המשחק </w:t>
      </w:r>
      <w:r>
        <w:rPr>
          <w:rFonts w:hint="cs"/>
          <w:sz w:val="24"/>
          <w:szCs w:val="24"/>
          <w:rtl/>
        </w:rPr>
        <w:t xml:space="preserve">עשוי לשמש גם ככלי עזר תקשורתי במשפחה. המשחק מעניק להורים הזדמנות להכרות מיוחדת ועמוקה עם הילדים איתם הם משחקים. במהלך המשחק תוכלו לחוש את </w:t>
      </w:r>
      <w:r w:rsidR="00486857">
        <w:rPr>
          <w:rFonts w:hint="cs"/>
          <w:sz w:val="24"/>
          <w:szCs w:val="24"/>
          <w:rtl/>
        </w:rPr>
        <w:t>רגשותיה</w:t>
      </w:r>
      <w:r w:rsidR="00486857">
        <w:rPr>
          <w:rFonts w:hint="eastAsia"/>
          <w:sz w:val="24"/>
          <w:szCs w:val="24"/>
          <w:rtl/>
        </w:rPr>
        <w:t>ם</w:t>
      </w:r>
      <w:r>
        <w:rPr>
          <w:rFonts w:hint="cs"/>
          <w:sz w:val="24"/>
          <w:szCs w:val="24"/>
          <w:rtl/>
        </w:rPr>
        <w:t xml:space="preserve"> ולהבין את מחשבותיהם של הילדים המ</w:t>
      </w:r>
      <w:r w:rsidR="00486857">
        <w:rPr>
          <w:rFonts w:hint="cs"/>
          <w:sz w:val="24"/>
          <w:szCs w:val="24"/>
          <w:rtl/>
        </w:rPr>
        <w:t>ש</w:t>
      </w:r>
      <w:r>
        <w:rPr>
          <w:rFonts w:hint="cs"/>
          <w:sz w:val="24"/>
          <w:szCs w:val="24"/>
          <w:rtl/>
        </w:rPr>
        <w:t>חקים, דרך האופן בו הם מתייחסים ומבינים את אורי</w:t>
      </w:r>
      <w:r w:rsidR="00486857">
        <w:rPr>
          <w:rFonts w:hint="cs"/>
          <w:sz w:val="24"/>
          <w:szCs w:val="24"/>
          <w:rtl/>
        </w:rPr>
        <w:t>, גיבור המשחק.</w:t>
      </w:r>
    </w:p>
    <w:p w:rsidR="00486857" w:rsidRDefault="00486857" w:rsidP="00E802B9">
      <w:pPr>
        <w:ind w:left="360"/>
        <w:rPr>
          <w:sz w:val="24"/>
          <w:szCs w:val="24"/>
          <w:rtl/>
        </w:rPr>
      </w:pPr>
      <w:r>
        <w:rPr>
          <w:rFonts w:hint="cs"/>
          <w:sz w:val="24"/>
          <w:szCs w:val="24"/>
          <w:rtl/>
        </w:rPr>
        <w:t>כדי להפיק את המרב ממשחק משותף עם הילדים, חשוב לשים לב למספר עקרונות:</w:t>
      </w:r>
    </w:p>
    <w:p w:rsidR="00486857" w:rsidRPr="00B16D16" w:rsidRDefault="00486857" w:rsidP="00486857">
      <w:pPr>
        <w:pStyle w:val="a3"/>
        <w:numPr>
          <w:ilvl w:val="0"/>
          <w:numId w:val="5"/>
        </w:numPr>
        <w:rPr>
          <w:sz w:val="24"/>
          <w:szCs w:val="24"/>
          <w:rtl/>
        </w:rPr>
      </w:pPr>
      <w:r w:rsidRPr="00B16D16">
        <w:rPr>
          <w:rFonts w:hint="cs"/>
          <w:sz w:val="24"/>
          <w:szCs w:val="24"/>
          <w:rtl/>
        </w:rPr>
        <w:t>אין תשובות נכונות ולא נכונות.</w:t>
      </w:r>
      <w:r>
        <w:rPr>
          <w:rFonts w:hint="cs"/>
          <w:sz w:val="24"/>
          <w:szCs w:val="24"/>
          <w:rtl/>
        </w:rPr>
        <w:t xml:space="preserve"> אל תמעיטו בערכן של התשובות ועל תעבירו עליהן ביקורת. עזרו לילד להבין, כי אין רע בהבעת רגשות, וכי תחושותיו ומחשבותיו מעניינות אתכם.</w:t>
      </w:r>
    </w:p>
    <w:p w:rsidR="00486857" w:rsidRPr="00B16D16" w:rsidRDefault="00486857" w:rsidP="00486857">
      <w:pPr>
        <w:pStyle w:val="a3"/>
        <w:numPr>
          <w:ilvl w:val="0"/>
          <w:numId w:val="5"/>
        </w:numPr>
        <w:rPr>
          <w:sz w:val="24"/>
          <w:szCs w:val="24"/>
          <w:rtl/>
        </w:rPr>
      </w:pPr>
      <w:r w:rsidRPr="00B16D16">
        <w:rPr>
          <w:rFonts w:hint="cs"/>
          <w:sz w:val="24"/>
          <w:szCs w:val="24"/>
          <w:rtl/>
        </w:rPr>
        <w:t>בתורכם</w:t>
      </w:r>
      <w:r>
        <w:rPr>
          <w:rFonts w:hint="cs"/>
          <w:sz w:val="24"/>
          <w:szCs w:val="24"/>
          <w:rtl/>
        </w:rPr>
        <w:t>,</w:t>
      </w:r>
      <w:r w:rsidRPr="00B16D16">
        <w:rPr>
          <w:rFonts w:hint="cs"/>
          <w:sz w:val="24"/>
          <w:szCs w:val="24"/>
          <w:rtl/>
        </w:rPr>
        <w:t xml:space="preserve"> הדגימו לילדים תשובות נרחבות ומגוונות.</w:t>
      </w:r>
      <w:r>
        <w:rPr>
          <w:rFonts w:hint="cs"/>
          <w:sz w:val="24"/>
          <w:szCs w:val="24"/>
          <w:rtl/>
        </w:rPr>
        <w:t xml:space="preserve"> (במתן תשובות לכרטיסי השאלות, וכן בזיהוי הסיבות לרגשות לאחר סיבוב החוגה.)</w:t>
      </w:r>
    </w:p>
    <w:p w:rsidR="00486857" w:rsidRPr="00B16D16" w:rsidRDefault="00486857" w:rsidP="00486857">
      <w:pPr>
        <w:pStyle w:val="a3"/>
        <w:numPr>
          <w:ilvl w:val="0"/>
          <w:numId w:val="5"/>
        </w:numPr>
        <w:rPr>
          <w:sz w:val="24"/>
          <w:szCs w:val="24"/>
          <w:rtl/>
        </w:rPr>
      </w:pPr>
      <w:r w:rsidRPr="00B16D16">
        <w:rPr>
          <w:rFonts w:hint="cs"/>
          <w:sz w:val="24"/>
          <w:szCs w:val="24"/>
          <w:rtl/>
        </w:rPr>
        <w:t xml:space="preserve">הקשיבו היטב לתשובות </w:t>
      </w:r>
      <w:r>
        <w:rPr>
          <w:rFonts w:hint="cs"/>
          <w:sz w:val="24"/>
          <w:szCs w:val="24"/>
          <w:rtl/>
        </w:rPr>
        <w:t>ילדיכם, הן עשויות ללמד אתכם עליהם הרבה. כשילד מסביר מדוע אורי עצוב או מקנה, הוא בעצם מספר על עצמו.</w:t>
      </w:r>
    </w:p>
    <w:p w:rsidR="00486857" w:rsidRPr="00B16D16" w:rsidRDefault="00486857" w:rsidP="00486857">
      <w:pPr>
        <w:pStyle w:val="a3"/>
        <w:numPr>
          <w:ilvl w:val="0"/>
          <w:numId w:val="5"/>
        </w:numPr>
        <w:rPr>
          <w:sz w:val="24"/>
          <w:szCs w:val="24"/>
          <w:rtl/>
        </w:rPr>
      </w:pPr>
      <w:r w:rsidRPr="00B16D16">
        <w:rPr>
          <w:rFonts w:hint="cs"/>
          <w:sz w:val="24"/>
          <w:szCs w:val="24"/>
          <w:rtl/>
        </w:rPr>
        <w:t xml:space="preserve">אל תדחקו בילד להיכנס לפרטים </w:t>
      </w:r>
      <w:r>
        <w:rPr>
          <w:rFonts w:hint="cs"/>
          <w:sz w:val="24"/>
          <w:szCs w:val="24"/>
          <w:rtl/>
        </w:rPr>
        <w:t xml:space="preserve">אם אינו רוצה, ואל תחקרו </w:t>
      </w:r>
      <w:r w:rsidRPr="00B16D16">
        <w:rPr>
          <w:rFonts w:hint="cs"/>
          <w:sz w:val="24"/>
          <w:szCs w:val="24"/>
          <w:rtl/>
        </w:rPr>
        <w:t>אותו.</w:t>
      </w:r>
    </w:p>
    <w:p w:rsidR="00486857" w:rsidRPr="00B16D16" w:rsidRDefault="00486857" w:rsidP="00486857">
      <w:pPr>
        <w:pStyle w:val="a3"/>
        <w:numPr>
          <w:ilvl w:val="0"/>
          <w:numId w:val="5"/>
        </w:numPr>
        <w:rPr>
          <w:sz w:val="24"/>
          <w:szCs w:val="24"/>
          <w:rtl/>
        </w:rPr>
      </w:pPr>
      <w:r w:rsidRPr="00B16D16">
        <w:rPr>
          <w:rFonts w:hint="cs"/>
          <w:sz w:val="24"/>
          <w:szCs w:val="24"/>
          <w:rtl/>
        </w:rPr>
        <w:t>זכרו כי זהו משחק.</w:t>
      </w:r>
    </w:p>
    <w:p w:rsidR="00486857" w:rsidRDefault="00486857" w:rsidP="00E802B9">
      <w:pPr>
        <w:ind w:left="360"/>
        <w:rPr>
          <w:sz w:val="24"/>
          <w:szCs w:val="24"/>
          <w:rtl/>
        </w:rPr>
      </w:pPr>
    </w:p>
    <w:p w:rsidR="008853BA" w:rsidRPr="00B16D16" w:rsidRDefault="008853BA" w:rsidP="00404CDA">
      <w:pPr>
        <w:rPr>
          <w:sz w:val="24"/>
          <w:szCs w:val="24"/>
        </w:rPr>
      </w:pPr>
    </w:p>
    <w:sectPr w:rsidR="008853BA" w:rsidRPr="00B16D16" w:rsidSect="003238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E68DC"/>
    <w:multiLevelType w:val="hybridMultilevel"/>
    <w:tmpl w:val="6256F1D4"/>
    <w:lvl w:ilvl="0" w:tplc="246A79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316CE"/>
    <w:multiLevelType w:val="hybridMultilevel"/>
    <w:tmpl w:val="27F8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B1A06"/>
    <w:multiLevelType w:val="hybridMultilevel"/>
    <w:tmpl w:val="5074FDE2"/>
    <w:lvl w:ilvl="0" w:tplc="1E1EED1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74514"/>
    <w:multiLevelType w:val="hybridMultilevel"/>
    <w:tmpl w:val="AF1A2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8D34EF"/>
    <w:multiLevelType w:val="hybridMultilevel"/>
    <w:tmpl w:val="C66C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265423"/>
    <w:multiLevelType w:val="hybridMultilevel"/>
    <w:tmpl w:val="F668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8C6873"/>
    <w:multiLevelType w:val="hybridMultilevel"/>
    <w:tmpl w:val="AC9EB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0C"/>
    <w:rsid w:val="00042AA1"/>
    <w:rsid w:val="00042C9C"/>
    <w:rsid w:val="00143B14"/>
    <w:rsid w:val="001952EC"/>
    <w:rsid w:val="001B6D06"/>
    <w:rsid w:val="001D6525"/>
    <w:rsid w:val="00207898"/>
    <w:rsid w:val="0027253B"/>
    <w:rsid w:val="00272D38"/>
    <w:rsid w:val="002B1DC4"/>
    <w:rsid w:val="002B455F"/>
    <w:rsid w:val="002B5002"/>
    <w:rsid w:val="002E2815"/>
    <w:rsid w:val="00323815"/>
    <w:rsid w:val="00331006"/>
    <w:rsid w:val="0037216F"/>
    <w:rsid w:val="003C2A91"/>
    <w:rsid w:val="00404CDA"/>
    <w:rsid w:val="004255F2"/>
    <w:rsid w:val="0043578B"/>
    <w:rsid w:val="00486857"/>
    <w:rsid w:val="004A700A"/>
    <w:rsid w:val="00546B00"/>
    <w:rsid w:val="005725BC"/>
    <w:rsid w:val="00586464"/>
    <w:rsid w:val="005A17DD"/>
    <w:rsid w:val="005D5662"/>
    <w:rsid w:val="005F14B1"/>
    <w:rsid w:val="006028E0"/>
    <w:rsid w:val="0064056F"/>
    <w:rsid w:val="0066128A"/>
    <w:rsid w:val="006A650C"/>
    <w:rsid w:val="00715ED0"/>
    <w:rsid w:val="007934D9"/>
    <w:rsid w:val="007B473E"/>
    <w:rsid w:val="00874660"/>
    <w:rsid w:val="008853BA"/>
    <w:rsid w:val="00927E35"/>
    <w:rsid w:val="0099177A"/>
    <w:rsid w:val="009B5A46"/>
    <w:rsid w:val="00A40797"/>
    <w:rsid w:val="00B07840"/>
    <w:rsid w:val="00B16D16"/>
    <w:rsid w:val="00B84A92"/>
    <w:rsid w:val="00B90F84"/>
    <w:rsid w:val="00B95AA3"/>
    <w:rsid w:val="00C14167"/>
    <w:rsid w:val="00C72209"/>
    <w:rsid w:val="00C73524"/>
    <w:rsid w:val="00C90CB3"/>
    <w:rsid w:val="00C96CA3"/>
    <w:rsid w:val="00CA4770"/>
    <w:rsid w:val="00CA4CC7"/>
    <w:rsid w:val="00CD6853"/>
    <w:rsid w:val="00CF367E"/>
    <w:rsid w:val="00D71092"/>
    <w:rsid w:val="00DA31A6"/>
    <w:rsid w:val="00DE1E25"/>
    <w:rsid w:val="00DF2A3B"/>
    <w:rsid w:val="00E802B9"/>
    <w:rsid w:val="00E86D56"/>
    <w:rsid w:val="00F20E19"/>
    <w:rsid w:val="00F92E71"/>
    <w:rsid w:val="00FB6A32"/>
    <w:rsid w:val="00FD1C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EB427-7FFB-425A-87C6-19FCD8DF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650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2118</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Geula</cp:lastModifiedBy>
  <cp:revision>2</cp:revision>
  <dcterms:created xsi:type="dcterms:W3CDTF">2017-11-13T15:51:00Z</dcterms:created>
  <dcterms:modified xsi:type="dcterms:W3CDTF">2017-11-13T15:51:00Z</dcterms:modified>
</cp:coreProperties>
</file>